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D02507">
      <w:pPr>
        <w:rPr>
          <w:rFonts w:ascii="Braggadocio" w:hAnsi="Braggadocio" w:cs="Arial"/>
          <w:i/>
          <w:iCs/>
          <w:sz w:val="36"/>
          <w:szCs w:val="20"/>
        </w:rPr>
      </w:pPr>
      <w:r>
        <w:rPr>
          <w:rFonts w:ascii="Braggadocio" w:hAnsi="Braggadocio" w:cs="Arial"/>
          <w:i/>
          <w:iCs/>
          <w:sz w:val="36"/>
          <w:szCs w:val="20"/>
        </w:rPr>
        <w:t>BALLIO</w:t>
      </w:r>
    </w:p>
    <w:p w:rsidR="009F644C" w:rsidRPr="009F644C" w:rsidRDefault="00D02507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24, place de la république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 xml:space="preserve">73000 </w:t>
      </w:r>
      <w:r w:rsidR="00D02507">
        <w:rPr>
          <w:rFonts w:ascii="Arial" w:hAnsi="Arial" w:cs="Arial"/>
          <w:iCs/>
          <w:szCs w:val="20"/>
        </w:rPr>
        <w:t>Bassens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 xml:space="preserve">04 79 </w:t>
      </w:r>
      <w:r w:rsidR="00D02507">
        <w:rPr>
          <w:rFonts w:ascii="Arial" w:hAnsi="Arial" w:cs="Arial"/>
          <w:iCs/>
          <w:szCs w:val="20"/>
        </w:rPr>
        <w:t>82 56 60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</w:t>
      </w:r>
      <w:r w:rsidR="00D02507">
        <w:rPr>
          <w:rFonts w:ascii="Arial" w:hAnsi="Arial" w:cs="Arial"/>
          <w:szCs w:val="20"/>
        </w:rPr>
        <w:t>ballio@orange.fr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02507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Chambéry, le </w:t>
      </w:r>
      <w:r w:rsidR="002476DF">
        <w:rPr>
          <w:rFonts w:ascii="Arial" w:hAnsi="Arial" w:cs="Arial"/>
          <w:szCs w:val="20"/>
        </w:rPr>
        <w:t>15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54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2476DF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BON DE </w:t>
            </w:r>
            <w:r w:rsidR="002476D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LIVRAISON</w:t>
            </w: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 n° </w:t>
            </w:r>
            <w:r w:rsidR="00D0250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150107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7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15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CH001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Chêne brut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910,00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910,00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93E73" w:rsidP="00D0250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WE001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A93E7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D02507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Panneau </w:t>
            </w:r>
            <w:r w:rsidR="00A93E73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Wengé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93E7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327,00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93E7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3 270,00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A93E73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4 180,00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3D1F1D">
        <w:rPr>
          <w:rFonts w:ascii="Arial" w:eastAsia="Arial" w:hAnsi="Arial" w:cs="Arial"/>
          <w:color w:val="000000"/>
          <w:sz w:val="19"/>
          <w:szCs w:val="19"/>
        </w:rPr>
        <w:t xml:space="preserve">sous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30 jours </w:t>
      </w:r>
      <w:r w:rsidR="00D02507">
        <w:rPr>
          <w:rFonts w:ascii="Arial" w:eastAsia="Arial" w:hAnsi="Arial" w:cs="Arial"/>
          <w:color w:val="000000"/>
          <w:sz w:val="19"/>
          <w:szCs w:val="19"/>
        </w:rPr>
        <w:t>par virement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645" w:rsidRDefault="00164645" w:rsidP="002B3E08">
      <w:r>
        <w:separator/>
      </w:r>
    </w:p>
  </w:endnote>
  <w:endnote w:type="continuationSeparator" w:id="1">
    <w:p w:rsidR="00164645" w:rsidRDefault="00164645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645" w:rsidRDefault="00164645" w:rsidP="002B3E08">
      <w:r>
        <w:separator/>
      </w:r>
    </w:p>
  </w:footnote>
  <w:footnote w:type="continuationSeparator" w:id="1">
    <w:p w:rsidR="00164645" w:rsidRDefault="00164645" w:rsidP="002B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16B86"/>
    <w:rsid w:val="001115C0"/>
    <w:rsid w:val="00164645"/>
    <w:rsid w:val="002476DF"/>
    <w:rsid w:val="002B3E08"/>
    <w:rsid w:val="002C4DF3"/>
    <w:rsid w:val="003B22EC"/>
    <w:rsid w:val="003D1F1D"/>
    <w:rsid w:val="00433B29"/>
    <w:rsid w:val="0046710F"/>
    <w:rsid w:val="00474420"/>
    <w:rsid w:val="007E4763"/>
    <w:rsid w:val="008C3E96"/>
    <w:rsid w:val="00940F2A"/>
    <w:rsid w:val="009F644C"/>
    <w:rsid w:val="00A62FBD"/>
    <w:rsid w:val="00A93E73"/>
    <w:rsid w:val="00B245E8"/>
    <w:rsid w:val="00C010CD"/>
    <w:rsid w:val="00D02507"/>
    <w:rsid w:val="00D117D2"/>
    <w:rsid w:val="00D33F8D"/>
    <w:rsid w:val="00EE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3</cp:revision>
  <cp:lastPrinted>1601-01-01T00:00:00Z</cp:lastPrinted>
  <dcterms:created xsi:type="dcterms:W3CDTF">2015-04-30T11:12:00Z</dcterms:created>
  <dcterms:modified xsi:type="dcterms:W3CDTF">2015-11-03T13:10:00Z</dcterms:modified>
</cp:coreProperties>
</file>